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0BE" w:rsidRDefault="004420BE">
      <w:pP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460DC" w:rsidRPr="004A6C99" w:rsidRDefault="00A460DC" w:rsidP="00045C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6C99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045C3D" w:rsidRPr="004A6C99">
        <w:rPr>
          <w:rFonts w:ascii="Times New Roman" w:hAnsi="Times New Roman" w:cs="Times New Roman"/>
          <w:b/>
          <w:bCs/>
          <w:sz w:val="24"/>
          <w:szCs w:val="24"/>
        </w:rPr>
        <w:t>остав профсоюзного комитета</w:t>
      </w:r>
    </w:p>
    <w:p w:rsidR="00A460DC" w:rsidRPr="00AE0972" w:rsidRDefault="00045C3D" w:rsidP="00AE0972">
      <w:pPr>
        <w:jc w:val="center"/>
        <w:rPr>
          <w:rFonts w:ascii="Times New Roman" w:hAnsi="Times New Roman" w:cs="Times New Roman"/>
          <w:sz w:val="24"/>
          <w:szCs w:val="24"/>
        </w:rPr>
      </w:pPr>
      <w:r w:rsidRPr="00AE0972">
        <w:rPr>
          <w:rFonts w:ascii="Times New Roman" w:hAnsi="Times New Roman" w:cs="Times New Roman"/>
          <w:sz w:val="24"/>
          <w:szCs w:val="24"/>
        </w:rPr>
        <w:t>МБОУ «Средняя общеобразовательная школа № 137 с углубленным изучением отдельных предметов» Кировского района г.Казани</w:t>
      </w:r>
    </w:p>
    <w:p w:rsidR="00045C3D" w:rsidRPr="00AE0972" w:rsidRDefault="00A460DC" w:rsidP="00A460DC">
      <w:pPr>
        <w:rPr>
          <w:rFonts w:ascii="Times New Roman" w:hAnsi="Times New Roman" w:cs="Times New Roman"/>
          <w:sz w:val="24"/>
          <w:szCs w:val="24"/>
        </w:rPr>
      </w:pPr>
      <w:r w:rsidRPr="00AE0972">
        <w:rPr>
          <w:rFonts w:ascii="Times New Roman" w:hAnsi="Times New Roman" w:cs="Times New Roman"/>
          <w:b/>
          <w:bCs/>
          <w:sz w:val="24"/>
          <w:szCs w:val="24"/>
        </w:rPr>
        <w:t>Председатель</w:t>
      </w:r>
      <w:r w:rsidR="00045C3D" w:rsidRPr="00AE0972">
        <w:rPr>
          <w:rFonts w:ascii="Times New Roman" w:hAnsi="Times New Roman" w:cs="Times New Roman"/>
          <w:sz w:val="24"/>
          <w:szCs w:val="24"/>
        </w:rPr>
        <w:t xml:space="preserve">: Шакурова </w:t>
      </w:r>
      <w:proofErr w:type="spellStart"/>
      <w:r w:rsidR="00045C3D" w:rsidRPr="00AE0972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="00045C3D" w:rsidRPr="00AE0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C3D" w:rsidRPr="00AE0972">
        <w:rPr>
          <w:rFonts w:ascii="Times New Roman" w:hAnsi="Times New Roman" w:cs="Times New Roman"/>
          <w:sz w:val="24"/>
          <w:szCs w:val="24"/>
        </w:rPr>
        <w:t>Ирфановна</w:t>
      </w:r>
      <w:proofErr w:type="spellEnd"/>
    </w:p>
    <w:p w:rsidR="00A460DC" w:rsidRPr="00AE0972" w:rsidRDefault="00A460DC" w:rsidP="00A460DC">
      <w:pPr>
        <w:rPr>
          <w:rFonts w:ascii="Times New Roman" w:hAnsi="Times New Roman" w:cs="Times New Roman"/>
          <w:sz w:val="24"/>
          <w:szCs w:val="24"/>
        </w:rPr>
      </w:pPr>
      <w:r w:rsidRPr="00AE0972">
        <w:rPr>
          <w:rFonts w:ascii="Times New Roman" w:hAnsi="Times New Roman" w:cs="Times New Roman"/>
          <w:b/>
          <w:bCs/>
          <w:sz w:val="24"/>
          <w:szCs w:val="24"/>
        </w:rPr>
        <w:t>Заместитель председателя</w:t>
      </w:r>
      <w:r w:rsidR="00045C3D" w:rsidRPr="00AE0972">
        <w:rPr>
          <w:rFonts w:ascii="Times New Roman" w:hAnsi="Times New Roman" w:cs="Times New Roman"/>
          <w:sz w:val="24"/>
          <w:szCs w:val="24"/>
        </w:rPr>
        <w:t xml:space="preserve">: Сафина Гульнара </w:t>
      </w:r>
      <w:proofErr w:type="spellStart"/>
      <w:r w:rsidR="00045C3D" w:rsidRPr="00AE0972">
        <w:rPr>
          <w:rFonts w:ascii="Times New Roman" w:hAnsi="Times New Roman" w:cs="Times New Roman"/>
          <w:sz w:val="24"/>
          <w:szCs w:val="24"/>
        </w:rPr>
        <w:t>Фаргатовна</w:t>
      </w:r>
      <w:proofErr w:type="spellEnd"/>
    </w:p>
    <w:p w:rsidR="00A460DC" w:rsidRPr="00AE0972" w:rsidRDefault="00A460DC" w:rsidP="00A460DC">
      <w:pPr>
        <w:rPr>
          <w:rFonts w:ascii="Times New Roman" w:hAnsi="Times New Roman" w:cs="Times New Roman"/>
          <w:sz w:val="24"/>
          <w:szCs w:val="24"/>
        </w:rPr>
      </w:pPr>
      <w:r w:rsidRPr="00AE0972">
        <w:rPr>
          <w:rFonts w:ascii="Times New Roman" w:hAnsi="Times New Roman" w:cs="Times New Roman"/>
          <w:b/>
          <w:bCs/>
          <w:sz w:val="24"/>
          <w:szCs w:val="24"/>
        </w:rPr>
        <w:t>Секретарь</w:t>
      </w:r>
      <w:r w:rsidR="00045C3D" w:rsidRPr="00AE0972">
        <w:rPr>
          <w:rFonts w:ascii="Times New Roman" w:hAnsi="Times New Roman" w:cs="Times New Roman"/>
          <w:sz w:val="24"/>
          <w:szCs w:val="24"/>
        </w:rPr>
        <w:t xml:space="preserve">: Хайруллина </w:t>
      </w:r>
      <w:proofErr w:type="spellStart"/>
      <w:r w:rsidR="00045C3D" w:rsidRPr="00AE0972">
        <w:rPr>
          <w:rFonts w:ascii="Times New Roman" w:hAnsi="Times New Roman" w:cs="Times New Roman"/>
          <w:sz w:val="24"/>
          <w:szCs w:val="24"/>
        </w:rPr>
        <w:t>Л</w:t>
      </w:r>
      <w:r w:rsidR="004A50FF">
        <w:rPr>
          <w:rFonts w:ascii="Times New Roman" w:hAnsi="Times New Roman" w:cs="Times New Roman"/>
          <w:sz w:val="24"/>
          <w:szCs w:val="24"/>
        </w:rPr>
        <w:t>е</w:t>
      </w:r>
      <w:r w:rsidR="00045C3D" w:rsidRPr="00AE0972">
        <w:rPr>
          <w:rFonts w:ascii="Times New Roman" w:hAnsi="Times New Roman" w:cs="Times New Roman"/>
          <w:sz w:val="24"/>
          <w:szCs w:val="24"/>
        </w:rPr>
        <w:t>йсан</w:t>
      </w:r>
      <w:proofErr w:type="spellEnd"/>
      <w:r w:rsidR="00045C3D" w:rsidRPr="00AE0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C3D" w:rsidRPr="00AE0972">
        <w:rPr>
          <w:rFonts w:ascii="Times New Roman" w:hAnsi="Times New Roman" w:cs="Times New Roman"/>
          <w:sz w:val="24"/>
          <w:szCs w:val="24"/>
        </w:rPr>
        <w:t>Руст</w:t>
      </w:r>
      <w:r w:rsidR="004A50FF">
        <w:rPr>
          <w:rFonts w:ascii="Times New Roman" w:hAnsi="Times New Roman" w:cs="Times New Roman"/>
          <w:sz w:val="24"/>
          <w:szCs w:val="24"/>
        </w:rPr>
        <w:t>э</w:t>
      </w:r>
      <w:r w:rsidR="00045C3D" w:rsidRPr="00AE0972">
        <w:rPr>
          <w:rFonts w:ascii="Times New Roman" w:hAnsi="Times New Roman" w:cs="Times New Roman"/>
          <w:sz w:val="24"/>
          <w:szCs w:val="24"/>
        </w:rPr>
        <w:t>мовна</w:t>
      </w:r>
      <w:proofErr w:type="spellEnd"/>
    </w:p>
    <w:p w:rsidR="00045C3D" w:rsidRPr="00AE0972" w:rsidRDefault="00A460DC" w:rsidP="00A460DC">
      <w:pPr>
        <w:rPr>
          <w:rFonts w:ascii="Times New Roman" w:hAnsi="Times New Roman" w:cs="Times New Roman"/>
          <w:sz w:val="24"/>
          <w:szCs w:val="24"/>
        </w:rPr>
      </w:pPr>
      <w:r w:rsidRPr="00AE0972">
        <w:rPr>
          <w:rFonts w:ascii="Times New Roman" w:hAnsi="Times New Roman" w:cs="Times New Roman"/>
          <w:b/>
          <w:bCs/>
          <w:sz w:val="24"/>
          <w:szCs w:val="24"/>
        </w:rPr>
        <w:t>Комиссия по осуществлению общественного контроля</w:t>
      </w:r>
      <w:r w:rsidR="00045C3D" w:rsidRPr="00AE0972">
        <w:rPr>
          <w:rFonts w:ascii="Times New Roman" w:hAnsi="Times New Roman" w:cs="Times New Roman"/>
          <w:sz w:val="24"/>
          <w:szCs w:val="24"/>
        </w:rPr>
        <w:t>:</w:t>
      </w:r>
    </w:p>
    <w:p w:rsidR="00A460DC" w:rsidRPr="00AE0972" w:rsidRDefault="00045C3D" w:rsidP="00A460DC">
      <w:pPr>
        <w:rPr>
          <w:rFonts w:ascii="Times New Roman" w:hAnsi="Times New Roman" w:cs="Times New Roman"/>
          <w:sz w:val="24"/>
          <w:szCs w:val="24"/>
        </w:rPr>
      </w:pPr>
      <w:r w:rsidRPr="00AE0972">
        <w:rPr>
          <w:rFonts w:ascii="Times New Roman" w:hAnsi="Times New Roman" w:cs="Times New Roman"/>
          <w:sz w:val="24"/>
          <w:szCs w:val="24"/>
        </w:rPr>
        <w:t>Бычкова Наиля Маратовна</w:t>
      </w:r>
    </w:p>
    <w:p w:rsidR="00A460DC" w:rsidRPr="00AE0972" w:rsidRDefault="00A460DC" w:rsidP="00A460DC">
      <w:pPr>
        <w:rPr>
          <w:rFonts w:ascii="Times New Roman" w:hAnsi="Times New Roman" w:cs="Times New Roman"/>
          <w:sz w:val="24"/>
          <w:szCs w:val="24"/>
        </w:rPr>
      </w:pPr>
      <w:r w:rsidRPr="00AE0972">
        <w:rPr>
          <w:rFonts w:ascii="Times New Roman" w:hAnsi="Times New Roman" w:cs="Times New Roman"/>
          <w:b/>
          <w:bCs/>
          <w:sz w:val="24"/>
          <w:szCs w:val="24"/>
        </w:rPr>
        <w:t>Комиссия по социальному партнерству</w:t>
      </w:r>
      <w:r w:rsidR="00045C3D" w:rsidRPr="00AE0972">
        <w:rPr>
          <w:rFonts w:ascii="Times New Roman" w:hAnsi="Times New Roman" w:cs="Times New Roman"/>
          <w:sz w:val="24"/>
          <w:szCs w:val="24"/>
        </w:rPr>
        <w:t>:</w:t>
      </w:r>
    </w:p>
    <w:p w:rsidR="00A460DC" w:rsidRPr="00AE0972" w:rsidRDefault="00045C3D" w:rsidP="00A460DC">
      <w:pPr>
        <w:rPr>
          <w:rFonts w:ascii="Times New Roman" w:hAnsi="Times New Roman" w:cs="Times New Roman"/>
          <w:sz w:val="24"/>
          <w:szCs w:val="24"/>
        </w:rPr>
      </w:pPr>
      <w:r w:rsidRPr="00AE0972">
        <w:rPr>
          <w:rFonts w:ascii="Times New Roman" w:hAnsi="Times New Roman" w:cs="Times New Roman"/>
          <w:sz w:val="24"/>
          <w:szCs w:val="24"/>
        </w:rPr>
        <w:t>Баранов Владимир Геннадьевич</w:t>
      </w:r>
    </w:p>
    <w:p w:rsidR="00A460DC" w:rsidRPr="00AE0972" w:rsidRDefault="00A460DC" w:rsidP="00A460D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0972">
        <w:rPr>
          <w:rFonts w:ascii="Times New Roman" w:hAnsi="Times New Roman" w:cs="Times New Roman"/>
          <w:b/>
          <w:bCs/>
          <w:sz w:val="24"/>
          <w:szCs w:val="24"/>
        </w:rPr>
        <w:t>Комиссия по охране труда</w:t>
      </w:r>
      <w:r w:rsidR="00045C3D" w:rsidRPr="00AE097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460DC" w:rsidRPr="00AE0972" w:rsidRDefault="00045C3D" w:rsidP="00A460DC">
      <w:pPr>
        <w:rPr>
          <w:rFonts w:ascii="Times New Roman" w:hAnsi="Times New Roman" w:cs="Times New Roman"/>
          <w:sz w:val="24"/>
          <w:szCs w:val="24"/>
        </w:rPr>
      </w:pPr>
      <w:r w:rsidRPr="00AE0972">
        <w:rPr>
          <w:rFonts w:ascii="Times New Roman" w:hAnsi="Times New Roman" w:cs="Times New Roman"/>
          <w:sz w:val="24"/>
          <w:szCs w:val="24"/>
        </w:rPr>
        <w:t>Дмитриева Ольга Евгеньевна</w:t>
      </w:r>
    </w:p>
    <w:p w:rsidR="00A460DC" w:rsidRPr="00AE0972" w:rsidRDefault="00A460DC" w:rsidP="00A460D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0972">
        <w:rPr>
          <w:rFonts w:ascii="Times New Roman" w:hAnsi="Times New Roman" w:cs="Times New Roman"/>
          <w:b/>
          <w:bCs/>
          <w:sz w:val="24"/>
          <w:szCs w:val="24"/>
        </w:rPr>
        <w:t>Культурно-массовая комиссия</w:t>
      </w:r>
      <w:r w:rsidR="00045C3D" w:rsidRPr="00AE097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460DC" w:rsidRPr="00AE0972" w:rsidRDefault="00045C3D" w:rsidP="00A460DC">
      <w:pPr>
        <w:rPr>
          <w:rFonts w:ascii="Times New Roman" w:hAnsi="Times New Roman" w:cs="Times New Roman"/>
          <w:sz w:val="24"/>
          <w:szCs w:val="24"/>
        </w:rPr>
      </w:pPr>
      <w:r w:rsidRPr="00AE0972">
        <w:rPr>
          <w:rFonts w:ascii="Times New Roman" w:hAnsi="Times New Roman" w:cs="Times New Roman"/>
          <w:sz w:val="24"/>
          <w:szCs w:val="24"/>
        </w:rPr>
        <w:t>Родина Юлия Геннадьевна</w:t>
      </w:r>
    </w:p>
    <w:p w:rsidR="00045C3D" w:rsidRPr="00AE0972" w:rsidRDefault="00045C3D" w:rsidP="00A460D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E0972">
        <w:rPr>
          <w:rFonts w:ascii="Times New Roman" w:hAnsi="Times New Roman" w:cs="Times New Roman"/>
          <w:sz w:val="24"/>
          <w:szCs w:val="24"/>
        </w:rPr>
        <w:t>Чапарова</w:t>
      </w:r>
      <w:proofErr w:type="spellEnd"/>
      <w:r w:rsidRPr="00AE0972">
        <w:rPr>
          <w:rFonts w:ascii="Times New Roman" w:hAnsi="Times New Roman" w:cs="Times New Roman"/>
          <w:sz w:val="24"/>
          <w:szCs w:val="24"/>
        </w:rPr>
        <w:t xml:space="preserve"> Анастасия Сергеевна</w:t>
      </w:r>
    </w:p>
    <w:p w:rsidR="00045C3D" w:rsidRPr="00AE0972" w:rsidRDefault="00CF1AE6" w:rsidP="00A460DC">
      <w:pPr>
        <w:rPr>
          <w:rFonts w:ascii="Times New Roman" w:hAnsi="Times New Roman" w:cs="Times New Roman"/>
          <w:sz w:val="24"/>
          <w:szCs w:val="24"/>
        </w:rPr>
      </w:pPr>
      <w:r w:rsidRPr="00AE0972">
        <w:rPr>
          <w:rFonts w:ascii="Times New Roman" w:hAnsi="Times New Roman" w:cs="Times New Roman"/>
          <w:sz w:val="24"/>
          <w:szCs w:val="24"/>
        </w:rPr>
        <w:t xml:space="preserve">Шамсутдинова Динара </w:t>
      </w:r>
      <w:proofErr w:type="spellStart"/>
      <w:r w:rsidR="007F244E" w:rsidRPr="00AE0972">
        <w:rPr>
          <w:rFonts w:ascii="Times New Roman" w:eastAsia="Calibri" w:hAnsi="Times New Roman" w:cs="Times New Roman"/>
          <w:kern w:val="0"/>
          <w:sz w:val="24"/>
          <w:szCs w:val="24"/>
        </w:rPr>
        <w:t>Илдаровна</w:t>
      </w:r>
      <w:proofErr w:type="spellEnd"/>
    </w:p>
    <w:p w:rsidR="00D33508" w:rsidRPr="00AE0972" w:rsidRDefault="00D33508" w:rsidP="00A460DC">
      <w:pPr>
        <w:rPr>
          <w:rFonts w:ascii="Times New Roman" w:hAnsi="Times New Roman" w:cs="Times New Roman"/>
          <w:sz w:val="24"/>
          <w:szCs w:val="24"/>
        </w:rPr>
      </w:pPr>
      <w:r w:rsidRPr="00AE0972">
        <w:rPr>
          <w:rFonts w:ascii="Times New Roman" w:hAnsi="Times New Roman" w:cs="Times New Roman"/>
          <w:sz w:val="24"/>
          <w:szCs w:val="24"/>
        </w:rPr>
        <w:t xml:space="preserve">Сафина Регина </w:t>
      </w:r>
      <w:proofErr w:type="spellStart"/>
      <w:r w:rsidRPr="00AE0972">
        <w:rPr>
          <w:rFonts w:ascii="Times New Roman" w:hAnsi="Times New Roman" w:cs="Times New Roman"/>
          <w:sz w:val="24"/>
          <w:szCs w:val="24"/>
        </w:rPr>
        <w:t>Расуловна</w:t>
      </w:r>
      <w:proofErr w:type="spellEnd"/>
    </w:p>
    <w:p w:rsidR="00A460DC" w:rsidRPr="00AE0972" w:rsidRDefault="00A460DC" w:rsidP="00A460D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0972">
        <w:rPr>
          <w:rFonts w:ascii="Times New Roman" w:hAnsi="Times New Roman" w:cs="Times New Roman"/>
          <w:b/>
          <w:bCs/>
          <w:sz w:val="24"/>
          <w:szCs w:val="24"/>
        </w:rPr>
        <w:t>Комиссия по информационной работе</w:t>
      </w:r>
      <w:r w:rsidR="000D4E4F" w:rsidRPr="00AE097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B7C63" w:rsidRPr="00AE0972" w:rsidRDefault="00EB7C63" w:rsidP="00A460DC">
      <w:pPr>
        <w:rPr>
          <w:rFonts w:ascii="Times New Roman" w:eastAsia="Calibri" w:hAnsi="Times New Roman" w:cs="Times New Roman"/>
          <w:kern w:val="0"/>
          <w:sz w:val="24"/>
          <w:szCs w:val="24"/>
        </w:rPr>
      </w:pPr>
      <w:proofErr w:type="spellStart"/>
      <w:r w:rsidRPr="00AE0972">
        <w:rPr>
          <w:rFonts w:ascii="Times New Roman" w:hAnsi="Times New Roman" w:cs="Times New Roman"/>
          <w:sz w:val="24"/>
          <w:szCs w:val="24"/>
        </w:rPr>
        <w:t>Галиахметова</w:t>
      </w:r>
      <w:proofErr w:type="spellEnd"/>
      <w:r w:rsidRPr="00AE0972">
        <w:rPr>
          <w:rFonts w:ascii="Times New Roman" w:hAnsi="Times New Roman" w:cs="Times New Roman"/>
          <w:sz w:val="24"/>
          <w:szCs w:val="24"/>
        </w:rPr>
        <w:t xml:space="preserve"> </w:t>
      </w:r>
      <w:r w:rsidRPr="00AE0972">
        <w:rPr>
          <w:rFonts w:ascii="Times New Roman" w:eastAsia="Calibri" w:hAnsi="Times New Roman" w:cs="Times New Roman"/>
          <w:kern w:val="0"/>
          <w:sz w:val="24"/>
          <w:szCs w:val="24"/>
        </w:rPr>
        <w:t xml:space="preserve">Эльмира </w:t>
      </w:r>
      <w:proofErr w:type="spellStart"/>
      <w:r w:rsidRPr="00AE0972">
        <w:rPr>
          <w:rFonts w:ascii="Times New Roman" w:eastAsia="Calibri" w:hAnsi="Times New Roman" w:cs="Times New Roman"/>
          <w:kern w:val="0"/>
          <w:sz w:val="24"/>
          <w:szCs w:val="24"/>
        </w:rPr>
        <w:t>Саетмагруфовна</w:t>
      </w:r>
      <w:proofErr w:type="spellEnd"/>
    </w:p>
    <w:p w:rsidR="0009108F" w:rsidRPr="00AE0972" w:rsidRDefault="00A2032B" w:rsidP="00A460DC">
      <w:pPr>
        <w:rPr>
          <w:rFonts w:ascii="Times New Roman" w:hAnsi="Times New Roman" w:cs="Times New Roman"/>
          <w:sz w:val="24"/>
          <w:szCs w:val="24"/>
        </w:rPr>
      </w:pPr>
      <w:r w:rsidRPr="00AE0972">
        <w:rPr>
          <w:rFonts w:ascii="Times New Roman" w:eastAsia="Calibri" w:hAnsi="Times New Roman" w:cs="Times New Roman"/>
          <w:kern w:val="0"/>
          <w:sz w:val="24"/>
          <w:szCs w:val="24"/>
        </w:rPr>
        <w:t xml:space="preserve">Михайлова Анастасия </w:t>
      </w:r>
      <w:r w:rsidR="00D3277F" w:rsidRPr="00AE0972">
        <w:rPr>
          <w:rFonts w:ascii="Times New Roman" w:eastAsia="Calibri" w:hAnsi="Times New Roman" w:cs="Times New Roman"/>
          <w:kern w:val="0"/>
          <w:sz w:val="24"/>
          <w:szCs w:val="24"/>
        </w:rPr>
        <w:t>Владимировна</w:t>
      </w:r>
    </w:p>
    <w:p w:rsidR="00A460DC" w:rsidRPr="00AE0972" w:rsidRDefault="00A460DC" w:rsidP="00A460D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0972">
        <w:rPr>
          <w:rFonts w:ascii="Times New Roman" w:hAnsi="Times New Roman" w:cs="Times New Roman"/>
          <w:b/>
          <w:bCs/>
          <w:sz w:val="24"/>
          <w:szCs w:val="24"/>
        </w:rPr>
        <w:t>Контрольно-ревизионная комиссия</w:t>
      </w:r>
      <w:r w:rsidR="00D3277F" w:rsidRPr="00AE097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460DC" w:rsidRPr="00AE0972" w:rsidRDefault="006B1FE1" w:rsidP="00A460D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E0972">
        <w:rPr>
          <w:rFonts w:ascii="Times New Roman" w:hAnsi="Times New Roman" w:cs="Times New Roman"/>
          <w:sz w:val="24"/>
          <w:szCs w:val="24"/>
        </w:rPr>
        <w:t>Самерханова</w:t>
      </w:r>
      <w:proofErr w:type="spellEnd"/>
      <w:r w:rsidRPr="00AE0972">
        <w:rPr>
          <w:rFonts w:ascii="Times New Roman" w:hAnsi="Times New Roman" w:cs="Times New Roman"/>
          <w:sz w:val="24"/>
          <w:szCs w:val="24"/>
        </w:rPr>
        <w:t xml:space="preserve"> Гульнара Рашидовна</w:t>
      </w:r>
      <w:r w:rsidR="00A460DC" w:rsidRPr="00AE0972">
        <w:rPr>
          <w:rFonts w:ascii="Times New Roman" w:hAnsi="Times New Roman" w:cs="Times New Roman"/>
          <w:sz w:val="24"/>
          <w:szCs w:val="24"/>
        </w:rPr>
        <w:t xml:space="preserve"> (председатель)</w:t>
      </w:r>
    </w:p>
    <w:p w:rsidR="00A460DC" w:rsidRPr="00AE0972" w:rsidRDefault="006B1FE1" w:rsidP="00A460D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E0972">
        <w:rPr>
          <w:rFonts w:ascii="Times New Roman" w:hAnsi="Times New Roman" w:cs="Times New Roman"/>
          <w:sz w:val="24"/>
          <w:szCs w:val="24"/>
        </w:rPr>
        <w:t>Оборкина</w:t>
      </w:r>
      <w:proofErr w:type="spellEnd"/>
      <w:r w:rsidRPr="00AE0972">
        <w:rPr>
          <w:rFonts w:ascii="Times New Roman" w:hAnsi="Times New Roman" w:cs="Times New Roman"/>
          <w:sz w:val="24"/>
          <w:szCs w:val="24"/>
        </w:rPr>
        <w:t xml:space="preserve"> Вера Владимировна</w:t>
      </w:r>
      <w:r w:rsidR="00A460DC" w:rsidRPr="00AE0972">
        <w:rPr>
          <w:rFonts w:ascii="Times New Roman" w:hAnsi="Times New Roman" w:cs="Times New Roman"/>
          <w:sz w:val="24"/>
          <w:szCs w:val="24"/>
        </w:rPr>
        <w:t xml:space="preserve"> (член комиссии)</w:t>
      </w:r>
    </w:p>
    <w:p w:rsidR="00446FAA" w:rsidRPr="00AE0972" w:rsidRDefault="00142B09" w:rsidP="00A460D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E0972">
        <w:rPr>
          <w:rFonts w:ascii="Times New Roman" w:eastAsia="Calibri" w:hAnsi="Times New Roman" w:cs="Times New Roman"/>
          <w:kern w:val="0"/>
          <w:sz w:val="24"/>
          <w:szCs w:val="24"/>
        </w:rPr>
        <w:t>Галиева</w:t>
      </w:r>
      <w:proofErr w:type="spellEnd"/>
      <w:r w:rsidRPr="00AE0972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E0972">
        <w:rPr>
          <w:rFonts w:ascii="Times New Roman" w:eastAsia="Calibri" w:hAnsi="Times New Roman" w:cs="Times New Roman"/>
          <w:kern w:val="0"/>
          <w:sz w:val="24"/>
          <w:szCs w:val="24"/>
        </w:rPr>
        <w:t>Эльвина</w:t>
      </w:r>
      <w:proofErr w:type="spellEnd"/>
      <w:r w:rsidRPr="00AE0972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E0972">
        <w:rPr>
          <w:rFonts w:ascii="Times New Roman" w:eastAsia="Calibri" w:hAnsi="Times New Roman" w:cs="Times New Roman"/>
          <w:kern w:val="0"/>
          <w:sz w:val="24"/>
          <w:szCs w:val="24"/>
        </w:rPr>
        <w:t>Рафисовна</w:t>
      </w:r>
      <w:proofErr w:type="spellEnd"/>
      <w:r w:rsidRPr="00AE0972">
        <w:rPr>
          <w:rFonts w:ascii="Times New Roman" w:hAnsi="Times New Roman" w:cs="Times New Roman"/>
          <w:sz w:val="24"/>
          <w:szCs w:val="24"/>
        </w:rPr>
        <w:t xml:space="preserve"> </w:t>
      </w:r>
      <w:r w:rsidR="00A460DC" w:rsidRPr="00AE0972">
        <w:rPr>
          <w:rFonts w:ascii="Times New Roman" w:hAnsi="Times New Roman" w:cs="Times New Roman"/>
          <w:sz w:val="24"/>
          <w:szCs w:val="24"/>
        </w:rPr>
        <w:t>(член комиссии</w:t>
      </w:r>
      <w:r w:rsidR="006B1FE1" w:rsidRPr="00AE0972">
        <w:rPr>
          <w:rFonts w:ascii="Times New Roman" w:hAnsi="Times New Roman" w:cs="Times New Roman"/>
          <w:sz w:val="24"/>
          <w:szCs w:val="24"/>
        </w:rPr>
        <w:t>)</w:t>
      </w:r>
    </w:p>
    <w:p w:rsidR="004E1CC9" w:rsidRPr="00AE0972" w:rsidRDefault="004E1CC9" w:rsidP="00A460D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0972">
        <w:rPr>
          <w:rFonts w:ascii="Times New Roman" w:hAnsi="Times New Roman" w:cs="Times New Roman"/>
          <w:b/>
          <w:bCs/>
          <w:sz w:val="24"/>
          <w:szCs w:val="24"/>
        </w:rPr>
        <w:t>Профсоюзные активисты:</w:t>
      </w:r>
    </w:p>
    <w:p w:rsidR="00000B44" w:rsidRPr="00AE0972" w:rsidRDefault="00000B44" w:rsidP="00000B44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000B44">
        <w:rPr>
          <w:rFonts w:ascii="Times New Roman" w:eastAsia="Calibri" w:hAnsi="Times New Roman" w:cs="Times New Roman"/>
          <w:kern w:val="0"/>
          <w:sz w:val="24"/>
          <w:szCs w:val="24"/>
        </w:rPr>
        <w:t>Сергеева Юлия Андреевна</w:t>
      </w:r>
    </w:p>
    <w:p w:rsidR="000C3EDC" w:rsidRPr="000C3EDC" w:rsidRDefault="000C3EDC" w:rsidP="000C3EDC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0C3EDC">
        <w:rPr>
          <w:rFonts w:ascii="Times New Roman" w:eastAsia="Calibri" w:hAnsi="Times New Roman" w:cs="Times New Roman"/>
          <w:kern w:val="0"/>
          <w:sz w:val="24"/>
          <w:szCs w:val="24"/>
        </w:rPr>
        <w:t xml:space="preserve">Романова </w:t>
      </w:r>
      <w:proofErr w:type="spellStart"/>
      <w:r w:rsidRPr="000C3EDC">
        <w:rPr>
          <w:rFonts w:ascii="Times New Roman" w:eastAsia="Calibri" w:hAnsi="Times New Roman" w:cs="Times New Roman"/>
          <w:kern w:val="0"/>
          <w:sz w:val="24"/>
          <w:szCs w:val="24"/>
        </w:rPr>
        <w:t>Альфия</w:t>
      </w:r>
      <w:proofErr w:type="spellEnd"/>
      <w:r w:rsidRPr="000C3EDC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0C3EDC">
        <w:rPr>
          <w:rFonts w:ascii="Times New Roman" w:eastAsia="Calibri" w:hAnsi="Times New Roman" w:cs="Times New Roman"/>
          <w:kern w:val="0"/>
          <w:sz w:val="24"/>
          <w:szCs w:val="24"/>
        </w:rPr>
        <w:t>Мух</w:t>
      </w:r>
      <w:r w:rsidR="004A50FF">
        <w:rPr>
          <w:rFonts w:ascii="Times New Roman" w:eastAsia="Calibri" w:hAnsi="Times New Roman" w:cs="Times New Roman"/>
          <w:kern w:val="0"/>
          <w:sz w:val="24"/>
          <w:szCs w:val="24"/>
        </w:rPr>
        <w:t>а</w:t>
      </w:r>
      <w:r w:rsidRPr="000C3EDC">
        <w:rPr>
          <w:rFonts w:ascii="Times New Roman" w:eastAsia="Calibri" w:hAnsi="Times New Roman" w:cs="Times New Roman"/>
          <w:kern w:val="0"/>
          <w:sz w:val="24"/>
          <w:szCs w:val="24"/>
        </w:rPr>
        <w:t>метовна</w:t>
      </w:r>
      <w:proofErr w:type="spellEnd"/>
    </w:p>
    <w:p w:rsidR="00AE0972" w:rsidRPr="00000B44" w:rsidRDefault="00AE0972" w:rsidP="00000B44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FD539F" w:rsidRPr="00AE0972" w:rsidRDefault="00FD539F" w:rsidP="00A460DC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2B0811" w:rsidRPr="00AE0972" w:rsidRDefault="002B0811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B0811" w:rsidRPr="00AE0972" w:rsidSect="00792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03B"/>
    <w:rsid w:val="00000B44"/>
    <w:rsid w:val="00045C3D"/>
    <w:rsid w:val="00071F88"/>
    <w:rsid w:val="0009108F"/>
    <w:rsid w:val="000C3EDC"/>
    <w:rsid w:val="000D4E4F"/>
    <w:rsid w:val="00142B09"/>
    <w:rsid w:val="001B5DBC"/>
    <w:rsid w:val="0022694C"/>
    <w:rsid w:val="00235EED"/>
    <w:rsid w:val="002407FD"/>
    <w:rsid w:val="002B0811"/>
    <w:rsid w:val="004420BE"/>
    <w:rsid w:val="00446FAA"/>
    <w:rsid w:val="004A50FF"/>
    <w:rsid w:val="004A6C99"/>
    <w:rsid w:val="004E1CC9"/>
    <w:rsid w:val="0051203B"/>
    <w:rsid w:val="0051795B"/>
    <w:rsid w:val="0056707E"/>
    <w:rsid w:val="005755FF"/>
    <w:rsid w:val="005C4621"/>
    <w:rsid w:val="006B1FE1"/>
    <w:rsid w:val="007473EC"/>
    <w:rsid w:val="00792C51"/>
    <w:rsid w:val="007F244E"/>
    <w:rsid w:val="00A2032B"/>
    <w:rsid w:val="00A460DC"/>
    <w:rsid w:val="00AD6750"/>
    <w:rsid w:val="00AE0972"/>
    <w:rsid w:val="00C13F7D"/>
    <w:rsid w:val="00C86BC9"/>
    <w:rsid w:val="00CF1AE6"/>
    <w:rsid w:val="00D3277F"/>
    <w:rsid w:val="00D33508"/>
    <w:rsid w:val="00E84800"/>
    <w:rsid w:val="00EB7C63"/>
    <w:rsid w:val="00F635BF"/>
    <w:rsid w:val="00FA172D"/>
    <w:rsid w:val="00FD539F"/>
    <w:rsid w:val="00FE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B615C-6196-4C9A-A582-3A05780A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5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 Шакурова</dc:creator>
  <cp:keywords/>
  <dc:description/>
  <cp:lastModifiedBy>Admin</cp:lastModifiedBy>
  <cp:revision>2</cp:revision>
  <cp:lastPrinted>2024-03-28T19:11:00Z</cp:lastPrinted>
  <dcterms:created xsi:type="dcterms:W3CDTF">2026-02-21T11:11:00Z</dcterms:created>
  <dcterms:modified xsi:type="dcterms:W3CDTF">2026-02-21T11:11:00Z</dcterms:modified>
</cp:coreProperties>
</file>